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503A2" w14:textId="77777777"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14:paraId="742961F3" w14:textId="40C37E9B" w:rsidR="002E205F" w:rsidRPr="00CD1634" w:rsidRDefault="00465A4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НИЖНЕКАТУХОВСКОГО </w:t>
      </w:r>
      <w:r w:rsidR="002E205F" w:rsidRPr="00CD1634">
        <w:rPr>
          <w:rFonts w:ascii="Times New Roman" w:hAnsi="Times New Roman"/>
          <w:sz w:val="28"/>
          <w:szCs w:val="28"/>
        </w:rPr>
        <w:t>СЕЛЬСКОГО ПОСЕЛЕНИЯ</w:t>
      </w:r>
    </w:p>
    <w:p w14:paraId="729F8A1B" w14:textId="09A983E9" w:rsidR="002E205F" w:rsidRPr="00CD1634" w:rsidRDefault="00465A4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6D821E20" w14:textId="77777777"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14:paraId="33CA9641" w14:textId="77777777"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14:paraId="7DF3135A" w14:textId="77777777"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713A586E" w14:textId="7C788918" w:rsidR="002E205F" w:rsidRPr="00CD1634" w:rsidRDefault="00465A41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23.10.2024г. № </w:t>
      </w:r>
      <w:r w:rsidR="00CB2466">
        <w:rPr>
          <w:rFonts w:ascii="Times New Roman" w:hAnsi="Times New Roman"/>
        </w:rPr>
        <w:t>41</w:t>
      </w:r>
    </w:p>
    <w:p w14:paraId="665F7429" w14:textId="38AF2C20" w:rsidR="002E205F" w:rsidRPr="00CD1634" w:rsidRDefault="00465A41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с.Нижняя Катуховка</w:t>
      </w:r>
    </w:p>
    <w:p w14:paraId="76F84100" w14:textId="77777777"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0DAFBA77" w14:textId="171321F4" w:rsidR="002E205F" w:rsidRPr="00465A41" w:rsidRDefault="002E205F" w:rsidP="003D071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5A4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B1D03" w:rsidRPr="00465A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</w:t>
      </w:r>
      <w:r w:rsidR="00CE5DC6" w:rsidRPr="00465A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465A41" w:rsidRPr="00465A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Нижнекатуховского сельского поселения от 07.11.2023г. №38 </w:t>
      </w:r>
      <w:bookmarkStart w:id="0" w:name="_Hlk180572028"/>
      <w:r w:rsidR="00465A41" w:rsidRPr="00465A41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Нижнекатуховского сельского поселения Новоусманского муниципального района Воронежской области»</w:t>
      </w:r>
      <w:bookmarkEnd w:id="0"/>
    </w:p>
    <w:p w14:paraId="29911AEF" w14:textId="77777777"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3EC3030A" w14:textId="3927EDFC"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465A41">
        <w:rPr>
          <w:rFonts w:ascii="Times New Roman" w:hAnsi="Times New Roman"/>
          <w:sz w:val="28"/>
          <w:szCs w:val="28"/>
        </w:rPr>
        <w:t xml:space="preserve">Нижнекатуховского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2466">
        <w:rPr>
          <w:rFonts w:ascii="Times New Roman" w:hAnsi="Times New Roman"/>
          <w:sz w:val="28"/>
          <w:szCs w:val="28"/>
        </w:rPr>
        <w:t xml:space="preserve">Новоусманского 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CB2466">
        <w:rPr>
          <w:rFonts w:ascii="Times New Roman" w:hAnsi="Times New Roman"/>
          <w:sz w:val="28"/>
          <w:szCs w:val="28"/>
        </w:rPr>
        <w:t xml:space="preserve">Нижнекатуховского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2466">
        <w:rPr>
          <w:rFonts w:ascii="Times New Roman" w:hAnsi="Times New Roman"/>
          <w:sz w:val="28"/>
          <w:szCs w:val="28"/>
        </w:rPr>
        <w:t>Новоусманского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14:paraId="5A5863A8" w14:textId="77777777"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0BF419BF" w14:textId="77777777"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14:paraId="2E8C7593" w14:textId="77777777"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5D87634A" w14:textId="3188E872"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CB2466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 в постановление администрации Нижнекатуховского сельского поселения от 07.11.2023г. № 38 </w:t>
      </w:r>
      <w:r w:rsidR="00CB2466" w:rsidRPr="00465A41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Нижнекатуховского сельского поселения Новоусманского муниципального района Воронежской области»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DF8F463" w14:textId="0135EE1E"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 xml:space="preserve">подпункт 6 </w:t>
      </w:r>
      <w:r w:rsidR="00CB2466">
        <w:rPr>
          <w:rFonts w:eastAsiaTheme="minorHAnsi"/>
        </w:rPr>
        <w:t xml:space="preserve">приложения к постановлению </w:t>
      </w:r>
      <w:r w:rsidR="000A1858" w:rsidRPr="00CD1634">
        <w:rPr>
          <w:rFonts w:eastAsiaTheme="minorHAnsi"/>
        </w:rPr>
        <w:t>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14:paraId="42C44006" w14:textId="77777777"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D1634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DD8F9A5" w14:textId="77777777"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7EE3C7C" w14:textId="77777777"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5993192B" w14:textId="5B9BF513"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066CF0" w:rsidRPr="00066CF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066CF0" w:rsidRPr="00066CF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B2466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7B396254" w14:textId="5F005C19"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14:paraId="2BDA1E19" w14:textId="579E8EBC" w:rsidR="00CB2466" w:rsidRPr="00CD1634" w:rsidRDefault="00CB2466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постановление в установленном законом порядке.</w:t>
      </w:r>
    </w:p>
    <w:p w14:paraId="637E3D4E" w14:textId="0B3613D8" w:rsidR="00BA535E" w:rsidRPr="00CD1634" w:rsidRDefault="00CB2466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CD1634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со дня его официального о</w:t>
      </w:r>
      <w:r>
        <w:rPr>
          <w:rFonts w:ascii="Times New Roman" w:eastAsia="Calibri" w:hAnsi="Times New Roman"/>
          <w:sz w:val="28"/>
          <w:szCs w:val="28"/>
        </w:rPr>
        <w:t>бнародования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. </w:t>
      </w:r>
    </w:p>
    <w:p w14:paraId="7D02BEDC" w14:textId="77777777"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собой**.</w:t>
      </w:r>
    </w:p>
    <w:p w14:paraId="6D6102D8" w14:textId="77777777"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18"/>
        <w:gridCol w:w="3023"/>
      </w:tblGrid>
      <w:tr w:rsidR="00CB2466" w:rsidRPr="00CD1634" w14:paraId="5D36B15D" w14:textId="77777777" w:rsidTr="00F20273">
        <w:tc>
          <w:tcPr>
            <w:tcW w:w="3243" w:type="dxa"/>
            <w:shd w:val="clear" w:color="auto" w:fill="auto"/>
          </w:tcPr>
          <w:p w14:paraId="3DB6FB4D" w14:textId="4B2F18CB"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B2466">
              <w:rPr>
                <w:rFonts w:ascii="Times New Roman" w:hAnsi="Times New Roman"/>
                <w:sz w:val="28"/>
                <w:szCs w:val="28"/>
              </w:rPr>
              <w:t xml:space="preserve">       Нижнекатуховского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64" w:type="dxa"/>
            <w:shd w:val="clear" w:color="auto" w:fill="auto"/>
          </w:tcPr>
          <w:p w14:paraId="2FD382EE" w14:textId="1CED5C98" w:rsidR="000301C5" w:rsidRPr="00CD1634" w:rsidRDefault="00CB2466" w:rsidP="00CB246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А.Н.Смольянова</w:t>
            </w:r>
          </w:p>
        </w:tc>
        <w:tc>
          <w:tcPr>
            <w:tcW w:w="3164" w:type="dxa"/>
            <w:shd w:val="clear" w:color="auto" w:fill="auto"/>
          </w:tcPr>
          <w:p w14:paraId="6052A2A6" w14:textId="77777777"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14:paraId="163F2EAE" w14:textId="58884351" w:rsidR="000301C5" w:rsidRPr="00CD1634" w:rsidRDefault="000301C5" w:rsidP="000301C5">
      <w:pPr>
        <w:ind w:firstLine="0"/>
        <w:rPr>
          <w:rFonts w:ascii="Times New Roman" w:hAnsi="Times New Roman"/>
          <w:sz w:val="28"/>
          <w:szCs w:val="28"/>
        </w:rPr>
      </w:pPr>
    </w:p>
    <w:p w14:paraId="10EE8049" w14:textId="77777777"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CD1634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CF128" w14:textId="77777777" w:rsidR="000107F1" w:rsidRDefault="000107F1" w:rsidP="00DF7A91">
      <w:r>
        <w:separator/>
      </w:r>
    </w:p>
  </w:endnote>
  <w:endnote w:type="continuationSeparator" w:id="0">
    <w:p w14:paraId="393DFF63" w14:textId="77777777" w:rsidR="000107F1" w:rsidRDefault="000107F1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2C24F" w14:textId="77777777" w:rsidR="000107F1" w:rsidRDefault="000107F1" w:rsidP="00DF7A91">
      <w:r>
        <w:separator/>
      </w:r>
    </w:p>
  </w:footnote>
  <w:footnote w:type="continuationSeparator" w:id="0">
    <w:p w14:paraId="28CBD49E" w14:textId="77777777" w:rsidR="000107F1" w:rsidRDefault="000107F1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9137872"/>
      <w:docPartObj>
        <w:docPartGallery w:val="Page Numbers (Top of Page)"/>
        <w:docPartUnique/>
      </w:docPartObj>
    </w:sdtPr>
    <w:sdtEndPr/>
    <w:sdtContent>
      <w:p w14:paraId="679A91E8" w14:textId="77777777"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3B7">
          <w:rPr>
            <w:noProof/>
          </w:rPr>
          <w:t>2</w:t>
        </w:r>
        <w:r>
          <w:fldChar w:fldCharType="end"/>
        </w:r>
      </w:p>
    </w:sdtContent>
  </w:sdt>
  <w:p w14:paraId="2FDC5995" w14:textId="77777777"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107F1"/>
    <w:rsid w:val="000301C5"/>
    <w:rsid w:val="000311CA"/>
    <w:rsid w:val="00066CF0"/>
    <w:rsid w:val="00097CAF"/>
    <w:rsid w:val="000A1858"/>
    <w:rsid w:val="00194EB5"/>
    <w:rsid w:val="001F7102"/>
    <w:rsid w:val="0022322B"/>
    <w:rsid w:val="0023012E"/>
    <w:rsid w:val="002E1DE9"/>
    <w:rsid w:val="002E205F"/>
    <w:rsid w:val="00307FA3"/>
    <w:rsid w:val="0038478A"/>
    <w:rsid w:val="00387E1D"/>
    <w:rsid w:val="003D0711"/>
    <w:rsid w:val="004020EE"/>
    <w:rsid w:val="00465A4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B2466"/>
    <w:rsid w:val="00CD1634"/>
    <w:rsid w:val="00CE5DC6"/>
    <w:rsid w:val="00D04621"/>
    <w:rsid w:val="00DB1BB8"/>
    <w:rsid w:val="00DF7A91"/>
    <w:rsid w:val="00E943B7"/>
    <w:rsid w:val="00EA7523"/>
    <w:rsid w:val="00F20273"/>
    <w:rsid w:val="00FC30BD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7A39"/>
  <w15:docId w15:val="{50E3E07B-9B43-435E-8850-2F350E8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Лариса Неклюдова</cp:lastModifiedBy>
  <cp:revision>4</cp:revision>
  <cp:lastPrinted>2024-09-11T14:27:00Z</cp:lastPrinted>
  <dcterms:created xsi:type="dcterms:W3CDTF">2024-10-10T07:44:00Z</dcterms:created>
  <dcterms:modified xsi:type="dcterms:W3CDTF">2024-10-30T05:31:00Z</dcterms:modified>
</cp:coreProperties>
</file>