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4AEDD" w14:textId="77777777" w:rsidR="00FB403A" w:rsidRPr="00C454DD" w:rsidRDefault="00FB403A" w:rsidP="00FB403A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454DD">
        <w:rPr>
          <w:rFonts w:ascii="Times New Roman" w:hAnsi="Times New Roman" w:cs="Times New Roman"/>
          <w:bCs/>
          <w:sz w:val="28"/>
          <w:szCs w:val="28"/>
        </w:rPr>
        <w:t>СОВЕТ НАРОДНЫХ ДЕПУТАТОВ</w:t>
      </w:r>
    </w:p>
    <w:p w14:paraId="17B5467B" w14:textId="77777777" w:rsidR="00FB403A" w:rsidRPr="00C454DD" w:rsidRDefault="00FB403A" w:rsidP="00FB403A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454DD">
        <w:rPr>
          <w:rFonts w:ascii="Times New Roman" w:hAnsi="Times New Roman" w:cs="Times New Roman"/>
          <w:bCs/>
          <w:sz w:val="28"/>
          <w:szCs w:val="28"/>
        </w:rPr>
        <w:t>НИЖНЕКАТУХОВСКОГО СЕЛЬСКОГО ПОСЕЛЕНИЯ НОВОУСМАНСКОГО МУНИЦИПАЛЬНОГО РАЙОНА</w:t>
      </w:r>
    </w:p>
    <w:p w14:paraId="205D8945" w14:textId="77777777" w:rsidR="00FB403A" w:rsidRPr="00C454DD" w:rsidRDefault="00FB403A" w:rsidP="00FB403A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454DD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14:paraId="3F67D277" w14:textId="77777777" w:rsidR="00FB403A" w:rsidRPr="00C454DD" w:rsidRDefault="00FB403A" w:rsidP="00FB403A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0D01F421" w14:textId="77777777" w:rsidR="00FB403A" w:rsidRPr="00A02929" w:rsidRDefault="00FB403A" w:rsidP="00C454DD">
      <w:pPr>
        <w:pStyle w:val="ConsNormal"/>
        <w:ind w:firstLine="0"/>
        <w:jc w:val="center"/>
        <w:outlineLvl w:val="0"/>
        <w:rPr>
          <w:b/>
          <w:bCs/>
        </w:rPr>
      </w:pPr>
      <w:r w:rsidRPr="00BC1BA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>
        <w:rPr>
          <w:b/>
          <w:bCs/>
        </w:rPr>
        <w:t xml:space="preserve"> </w:t>
      </w:r>
    </w:p>
    <w:p w14:paraId="1EFF41C0" w14:textId="7E3DF475" w:rsidR="00FB403A" w:rsidRPr="00FB403A" w:rsidRDefault="00FB403A" w:rsidP="00FB403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B403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D2827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7DDF">
        <w:rPr>
          <w:rFonts w:ascii="Times New Roman" w:eastAsia="Times New Roman" w:hAnsi="Times New Roman" w:cs="Times New Roman"/>
          <w:sz w:val="28"/>
          <w:szCs w:val="28"/>
        </w:rPr>
        <w:t>9</w:t>
      </w:r>
      <w:r w:rsidR="001D2827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B7DDF">
        <w:rPr>
          <w:rFonts w:ascii="Times New Roman" w:eastAsia="Times New Roman" w:hAnsi="Times New Roman" w:cs="Times New Roman"/>
          <w:sz w:val="28"/>
          <w:szCs w:val="28"/>
        </w:rPr>
        <w:t>8</w:t>
      </w:r>
      <w:r w:rsidR="009002C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B7DD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B403A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1D2827">
        <w:rPr>
          <w:rFonts w:ascii="Times New Roman" w:eastAsia="Times New Roman" w:hAnsi="Times New Roman" w:cs="Times New Roman"/>
          <w:sz w:val="28"/>
          <w:szCs w:val="28"/>
        </w:rPr>
        <w:t>1</w:t>
      </w:r>
      <w:r w:rsidR="001B7DDF">
        <w:rPr>
          <w:rFonts w:ascii="Times New Roman" w:eastAsia="Times New Roman" w:hAnsi="Times New Roman" w:cs="Times New Roman"/>
          <w:sz w:val="28"/>
          <w:szCs w:val="28"/>
        </w:rPr>
        <w:t>67</w:t>
      </w:r>
    </w:p>
    <w:p w14:paraId="418A1939" w14:textId="77777777" w:rsidR="00D63AFD" w:rsidRPr="00ED55C5" w:rsidRDefault="00FB403A" w:rsidP="00C454DD">
      <w:pPr>
        <w:spacing w:after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B403A">
        <w:rPr>
          <w:rFonts w:ascii="Times New Roman" w:eastAsia="Times New Roman" w:hAnsi="Times New Roman" w:cs="Times New Roman"/>
          <w:sz w:val="28"/>
          <w:szCs w:val="28"/>
        </w:rPr>
        <w:t xml:space="preserve">с. Нижняя </w:t>
      </w:r>
      <w:proofErr w:type="spellStart"/>
      <w:r w:rsidRPr="00FB403A">
        <w:rPr>
          <w:rFonts w:ascii="Times New Roman" w:eastAsia="Times New Roman" w:hAnsi="Times New Roman" w:cs="Times New Roman"/>
          <w:sz w:val="28"/>
          <w:szCs w:val="28"/>
        </w:rPr>
        <w:t>Катуховка</w:t>
      </w:r>
      <w:proofErr w:type="spellEnd"/>
    </w:p>
    <w:p w14:paraId="69F67B91" w14:textId="77777777" w:rsidR="00D63AFD" w:rsidRDefault="00D63AFD" w:rsidP="00D63AFD">
      <w:pPr>
        <w:spacing w:after="0" w:line="240" w:lineRule="auto"/>
        <w:ind w:right="74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14:paraId="2FEF5E0A" w14:textId="77777777" w:rsidR="00D63AFD" w:rsidRPr="00206EBB" w:rsidRDefault="004438A0" w:rsidP="00F50B46">
      <w:pPr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Нижнекатуховского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26.12.2018г. № 139 «</w:t>
      </w:r>
      <w:r w:rsidR="004E308B">
        <w:rPr>
          <w:rFonts w:ascii="Times New Roman" w:hAnsi="Times New Roman" w:cs="Times New Roman"/>
          <w:bCs/>
          <w:sz w:val="28"/>
          <w:szCs w:val="28"/>
        </w:rPr>
        <w:t>О</w:t>
      </w:r>
      <w:r w:rsidR="00F50B46" w:rsidRPr="00206EBB">
        <w:rPr>
          <w:rFonts w:ascii="Times New Roman" w:hAnsi="Times New Roman" w:cs="Times New Roman"/>
          <w:bCs/>
          <w:sz w:val="28"/>
          <w:szCs w:val="28"/>
        </w:rPr>
        <w:t>б оплате труда работников, замещающих должности,</w:t>
      </w:r>
      <w:r w:rsidR="00466C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0B46" w:rsidRPr="00206EBB">
        <w:rPr>
          <w:rFonts w:ascii="Times New Roman" w:hAnsi="Times New Roman" w:cs="Times New Roman"/>
          <w:bCs/>
          <w:sz w:val="28"/>
          <w:szCs w:val="28"/>
        </w:rPr>
        <w:t>не отнесенные к должностям муниципальной службы</w:t>
      </w:r>
      <w:r w:rsidR="00FB40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0B46" w:rsidRPr="00206EBB">
        <w:rPr>
          <w:rFonts w:ascii="Times New Roman" w:hAnsi="Times New Roman" w:cs="Times New Roman"/>
          <w:bCs/>
          <w:sz w:val="28"/>
          <w:szCs w:val="28"/>
        </w:rPr>
        <w:t>в</w:t>
      </w:r>
      <w:r w:rsidR="00FB40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308B" w:rsidRPr="00910C5D">
        <w:rPr>
          <w:rFonts w:ascii="Times New Roman" w:hAnsi="Times New Roman"/>
          <w:sz w:val="28"/>
          <w:szCs w:val="28"/>
        </w:rPr>
        <w:t>органах местного самоуправления</w:t>
      </w:r>
      <w:r w:rsidR="00FB40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403A">
        <w:rPr>
          <w:rFonts w:ascii="Times New Roman" w:hAnsi="Times New Roman"/>
          <w:sz w:val="28"/>
          <w:szCs w:val="28"/>
        </w:rPr>
        <w:t>Нижнекатуховского</w:t>
      </w:r>
      <w:proofErr w:type="spellEnd"/>
      <w:r w:rsidR="00FB403A">
        <w:rPr>
          <w:rFonts w:ascii="Times New Roman" w:hAnsi="Times New Roman"/>
          <w:sz w:val="28"/>
          <w:szCs w:val="28"/>
        </w:rPr>
        <w:t xml:space="preserve"> </w:t>
      </w:r>
      <w:r w:rsidR="00F50B46" w:rsidRPr="00910C5D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4E308B" w:rsidRPr="00910C5D">
        <w:rPr>
          <w:rFonts w:ascii="Times New Roman" w:hAnsi="Times New Roman"/>
          <w:sz w:val="28"/>
          <w:szCs w:val="28"/>
        </w:rPr>
        <w:t>Н</w:t>
      </w:r>
      <w:r w:rsidR="00F50B46" w:rsidRPr="00910C5D">
        <w:rPr>
          <w:rFonts w:ascii="Times New Roman" w:hAnsi="Times New Roman"/>
          <w:sz w:val="28"/>
          <w:szCs w:val="28"/>
        </w:rPr>
        <w:t>овоусманского</w:t>
      </w:r>
      <w:proofErr w:type="spellEnd"/>
      <w:r w:rsidR="00F50B46" w:rsidRPr="00910C5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4E308B" w:rsidRPr="00910C5D">
        <w:rPr>
          <w:rFonts w:ascii="Times New Roman" w:hAnsi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/>
          <w:sz w:val="28"/>
          <w:szCs w:val="28"/>
        </w:rPr>
        <w:t>»</w:t>
      </w:r>
    </w:p>
    <w:p w14:paraId="0CF782D9" w14:textId="77777777" w:rsidR="00D63AFD" w:rsidRDefault="00D63AFD" w:rsidP="00D63A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6370D0" w14:textId="5646B01F" w:rsidR="004438A0" w:rsidRPr="004438A0" w:rsidRDefault="000603E0" w:rsidP="004438A0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3E0">
        <w:rPr>
          <w:rFonts w:ascii="Times New Roman" w:hAnsi="Times New Roman" w:cs="Times New Roman"/>
          <w:sz w:val="28"/>
          <w:szCs w:val="28"/>
        </w:rPr>
        <w:t xml:space="preserve">В соответствии со ст. 86 Бюджетного кодекса Российской Федерации,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Воронежской области», </w:t>
      </w:r>
      <w:r w:rsidR="000961C1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</w:t>
      </w:r>
      <w:r w:rsidRPr="000603E0">
        <w:rPr>
          <w:rStyle w:val="FontStyle26"/>
          <w:sz w:val="28"/>
          <w:szCs w:val="28"/>
        </w:rPr>
        <w:t xml:space="preserve">Воронежской области от </w:t>
      </w:r>
      <w:r w:rsidR="000961C1">
        <w:rPr>
          <w:rStyle w:val="FontStyle26"/>
          <w:sz w:val="28"/>
          <w:szCs w:val="28"/>
        </w:rPr>
        <w:t>23.07.2024</w:t>
      </w:r>
      <w:r w:rsidRPr="000603E0">
        <w:rPr>
          <w:rStyle w:val="FontStyle26"/>
          <w:sz w:val="28"/>
          <w:szCs w:val="28"/>
        </w:rPr>
        <w:t xml:space="preserve"> № </w:t>
      </w:r>
      <w:r w:rsidR="000961C1">
        <w:rPr>
          <w:rStyle w:val="FontStyle26"/>
          <w:sz w:val="28"/>
          <w:szCs w:val="28"/>
        </w:rPr>
        <w:t>578-р</w:t>
      </w:r>
      <w:r w:rsidRPr="000603E0">
        <w:rPr>
          <w:rFonts w:ascii="Times New Roman" w:hAnsi="Times New Roman" w:cs="Times New Roman"/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438A0" w:rsidRPr="004438A0">
        <w:rPr>
          <w:rFonts w:ascii="Times New Roman" w:eastAsia="Times New Roman" w:hAnsi="Times New Roman" w:cs="Times New Roman"/>
          <w:sz w:val="28"/>
          <w:szCs w:val="28"/>
        </w:rPr>
        <w:t xml:space="preserve">Совет народных депутатов </w:t>
      </w:r>
      <w:proofErr w:type="spellStart"/>
      <w:r w:rsidR="004438A0" w:rsidRPr="004438A0">
        <w:rPr>
          <w:rFonts w:ascii="Times New Roman" w:eastAsia="Times New Roman" w:hAnsi="Times New Roman" w:cs="Times New Roman"/>
          <w:sz w:val="28"/>
          <w:szCs w:val="28"/>
        </w:rPr>
        <w:t>Нижнекатуховского</w:t>
      </w:r>
      <w:proofErr w:type="spellEnd"/>
      <w:r w:rsidR="004438A0" w:rsidRPr="004438A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438A0" w:rsidRPr="004438A0">
        <w:rPr>
          <w:rFonts w:ascii="Times New Roman" w:eastAsia="Times New Roman" w:hAnsi="Times New Roman" w:cs="Times New Roman"/>
          <w:sz w:val="28"/>
          <w:szCs w:val="28"/>
        </w:rPr>
        <w:t>Новоусманского</w:t>
      </w:r>
      <w:proofErr w:type="spellEnd"/>
      <w:r w:rsidR="004438A0" w:rsidRPr="004438A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14:paraId="17EB94F6" w14:textId="77777777" w:rsidR="00D63AFD" w:rsidRDefault="00D63AFD" w:rsidP="00D63AFD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053CE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43BE5A17" w14:textId="77777777" w:rsidR="005053CE" w:rsidRPr="005053CE" w:rsidRDefault="005053CE" w:rsidP="00D63AFD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892EB16" w14:textId="77777777" w:rsidR="004438A0" w:rsidRDefault="00D63AFD" w:rsidP="007B0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A7B6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438A0">
        <w:rPr>
          <w:rFonts w:ascii="Times New Roman" w:hAnsi="Times New Roman" w:cs="Times New Roman"/>
          <w:sz w:val="28"/>
          <w:szCs w:val="28"/>
        </w:rPr>
        <w:t>Внести  в</w:t>
      </w:r>
      <w:proofErr w:type="gramEnd"/>
      <w:r w:rsidR="004438A0">
        <w:rPr>
          <w:rFonts w:ascii="Times New Roman" w:hAnsi="Times New Roman" w:cs="Times New Roman"/>
          <w:sz w:val="28"/>
          <w:szCs w:val="28"/>
        </w:rPr>
        <w:t xml:space="preserve"> решение Совета народных депутатов </w:t>
      </w:r>
      <w:proofErr w:type="spellStart"/>
      <w:r w:rsidR="004438A0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="004438A0">
        <w:rPr>
          <w:rFonts w:ascii="Times New Roman" w:hAnsi="Times New Roman" w:cs="Times New Roman"/>
          <w:sz w:val="28"/>
          <w:szCs w:val="28"/>
        </w:rPr>
        <w:t xml:space="preserve"> сельского поселения от 26.12.2018г. №139 «Об оплате труда</w:t>
      </w:r>
      <w:r w:rsidR="00CE5047" w:rsidRPr="00206EBB">
        <w:rPr>
          <w:rFonts w:ascii="Times New Roman" w:hAnsi="Times New Roman" w:cs="Times New Roman"/>
          <w:bCs/>
          <w:sz w:val="28"/>
          <w:szCs w:val="28"/>
        </w:rPr>
        <w:t xml:space="preserve"> работников, замещающих должности,</w:t>
      </w:r>
      <w:r w:rsidR="005E5F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5047" w:rsidRPr="00206EBB">
        <w:rPr>
          <w:rFonts w:ascii="Times New Roman" w:hAnsi="Times New Roman" w:cs="Times New Roman"/>
          <w:bCs/>
          <w:sz w:val="28"/>
          <w:szCs w:val="28"/>
        </w:rPr>
        <w:t>не отнесенные к должностям муниципальной службы</w:t>
      </w:r>
      <w:r w:rsidR="00FB40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5047" w:rsidRPr="00206EBB">
        <w:rPr>
          <w:rFonts w:ascii="Times New Roman" w:hAnsi="Times New Roman" w:cs="Times New Roman"/>
          <w:bCs/>
          <w:sz w:val="28"/>
          <w:szCs w:val="28"/>
        </w:rPr>
        <w:t>в</w:t>
      </w:r>
      <w:r w:rsidR="00FB40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5047" w:rsidRPr="00910C5D">
        <w:rPr>
          <w:rFonts w:ascii="Times New Roman" w:hAnsi="Times New Roman"/>
          <w:sz w:val="28"/>
          <w:szCs w:val="28"/>
        </w:rPr>
        <w:t xml:space="preserve">органах местного самоуправления </w:t>
      </w:r>
      <w:proofErr w:type="spellStart"/>
      <w:r w:rsidR="00FB403A">
        <w:rPr>
          <w:rFonts w:ascii="Times New Roman" w:hAnsi="Times New Roman"/>
          <w:sz w:val="28"/>
          <w:szCs w:val="28"/>
        </w:rPr>
        <w:t>Нижнекатуховского</w:t>
      </w:r>
      <w:proofErr w:type="spellEnd"/>
      <w:r w:rsidR="00FB403A">
        <w:rPr>
          <w:rFonts w:ascii="Times New Roman" w:hAnsi="Times New Roman"/>
          <w:sz w:val="28"/>
          <w:szCs w:val="28"/>
        </w:rPr>
        <w:t xml:space="preserve"> </w:t>
      </w:r>
      <w:r w:rsidR="00CE5047" w:rsidRPr="00910C5D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CE5047" w:rsidRPr="00910C5D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="00CE5047" w:rsidRPr="00910C5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490A97">
        <w:rPr>
          <w:rFonts w:ascii="Times New Roman" w:hAnsi="Times New Roman"/>
          <w:sz w:val="28"/>
          <w:szCs w:val="28"/>
        </w:rPr>
        <w:t>»</w:t>
      </w:r>
      <w:r w:rsidR="007B05D4" w:rsidRPr="00910C5D">
        <w:rPr>
          <w:rFonts w:ascii="Times New Roman CYR" w:hAnsi="Times New Roman CYR" w:cs="Times New Roman CYR"/>
          <w:sz w:val="28"/>
          <w:szCs w:val="28"/>
        </w:rPr>
        <w:t>, с</w:t>
      </w:r>
      <w:r w:rsidR="004438A0">
        <w:rPr>
          <w:rFonts w:ascii="Times New Roman CYR" w:hAnsi="Times New Roman CYR" w:cs="Times New Roman CYR"/>
          <w:sz w:val="28"/>
          <w:szCs w:val="28"/>
        </w:rPr>
        <w:t>ледующие изменения:</w:t>
      </w:r>
    </w:p>
    <w:p w14:paraId="375196D1" w14:textId="77777777" w:rsidR="007B05D4" w:rsidRDefault="004438A0" w:rsidP="007B0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1.Приложение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2 к решению изложить в следующей редакции:</w:t>
      </w:r>
    </w:p>
    <w:p w14:paraId="50139216" w14:textId="77777777" w:rsidR="00BE7DD4" w:rsidRDefault="00BE7DD4" w:rsidP="000B24F1">
      <w:pPr>
        <w:shd w:val="clear" w:color="auto" w:fill="FFFFFF"/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14:paraId="19D83EBF" w14:textId="77777777" w:rsidR="00BE7DD4" w:rsidRDefault="00BE7DD4" w:rsidP="000B24F1">
      <w:pPr>
        <w:shd w:val="clear" w:color="auto" w:fill="FFFFFF"/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14:paraId="17EBD651" w14:textId="77777777" w:rsidR="000B24F1" w:rsidRPr="005053CE" w:rsidRDefault="000B24F1" w:rsidP="000B24F1">
      <w:pPr>
        <w:shd w:val="clear" w:color="auto" w:fill="FFFFFF"/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5053C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053CE">
        <w:rPr>
          <w:rFonts w:ascii="Times New Roman" w:hAnsi="Times New Roman" w:cs="Times New Roman"/>
          <w:sz w:val="24"/>
          <w:szCs w:val="24"/>
        </w:rPr>
        <w:t xml:space="preserve"> к решению Совета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5053CE">
        <w:rPr>
          <w:rFonts w:ascii="Times New Roman" w:hAnsi="Times New Roman" w:cs="Times New Roman"/>
          <w:sz w:val="24"/>
          <w:szCs w:val="24"/>
        </w:rPr>
        <w:t>ародных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Нижнекатуховского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3CE">
        <w:rPr>
          <w:rFonts w:ascii="Times New Roman" w:hAnsi="Times New Roman" w:cs="Times New Roman"/>
          <w:sz w:val="24"/>
          <w:szCs w:val="24"/>
        </w:rPr>
        <w:t>сельского поселения от</w:t>
      </w:r>
      <w:r>
        <w:rPr>
          <w:rFonts w:ascii="Times New Roman" w:hAnsi="Times New Roman" w:cs="Times New Roman"/>
          <w:sz w:val="24"/>
          <w:szCs w:val="24"/>
        </w:rPr>
        <w:t xml:space="preserve"> 26.12.2018г.№ 139</w:t>
      </w:r>
    </w:p>
    <w:p w14:paraId="4D89AC5B" w14:textId="77777777" w:rsidR="000B24F1" w:rsidRDefault="000B24F1" w:rsidP="000B24F1">
      <w:pPr>
        <w:shd w:val="clear" w:color="auto" w:fill="FFFFFF"/>
        <w:spacing w:after="0" w:line="240" w:lineRule="auto"/>
        <w:ind w:left="4938"/>
        <w:rPr>
          <w:rFonts w:ascii="Times New Roman" w:hAnsi="Times New Roman"/>
          <w:sz w:val="24"/>
          <w:szCs w:val="24"/>
        </w:rPr>
      </w:pPr>
    </w:p>
    <w:p w14:paraId="35A5EB1D" w14:textId="77777777" w:rsidR="000B24F1" w:rsidRDefault="000B24F1" w:rsidP="000B24F1">
      <w:pPr>
        <w:ind w:left="4956"/>
        <w:jc w:val="center"/>
        <w:rPr>
          <w:rFonts w:ascii="Times New Roman" w:hAnsi="Times New Roman"/>
          <w:sz w:val="24"/>
          <w:szCs w:val="24"/>
        </w:rPr>
      </w:pPr>
    </w:p>
    <w:p w14:paraId="39397906" w14:textId="77777777" w:rsidR="000B24F1" w:rsidRDefault="000961C1" w:rsidP="000B24F1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hyperlink r:id="rId6" w:history="1">
        <w:r w:rsidR="000B24F1" w:rsidRPr="00910C5D">
          <w:rPr>
            <w:rFonts w:ascii="Times New Roman CYR" w:hAnsi="Times New Roman CYR" w:cs="Times New Roman CYR"/>
            <w:sz w:val="28"/>
            <w:szCs w:val="28"/>
          </w:rPr>
          <w:t>Перечень</w:t>
        </w:r>
      </w:hyperlink>
      <w:r w:rsidR="000B24F1" w:rsidRPr="00910C5D">
        <w:rPr>
          <w:rFonts w:ascii="Times New Roman CYR" w:hAnsi="Times New Roman CYR" w:cs="Times New Roman CYR"/>
          <w:sz w:val="28"/>
          <w:szCs w:val="28"/>
        </w:rPr>
        <w:t xml:space="preserve"> должностей и размеры должностных окладов по должностям, </w:t>
      </w:r>
      <w:r w:rsidR="000B24F1" w:rsidRPr="00206EBB">
        <w:rPr>
          <w:rFonts w:ascii="Times New Roman" w:hAnsi="Times New Roman" w:cs="Times New Roman"/>
          <w:bCs/>
          <w:sz w:val="28"/>
          <w:szCs w:val="28"/>
        </w:rPr>
        <w:t>не отнесенн</w:t>
      </w:r>
      <w:r w:rsidR="000B24F1">
        <w:rPr>
          <w:rFonts w:ascii="Times New Roman" w:hAnsi="Times New Roman" w:cs="Times New Roman"/>
          <w:bCs/>
          <w:sz w:val="28"/>
          <w:szCs w:val="28"/>
        </w:rPr>
        <w:t>ым</w:t>
      </w:r>
      <w:r w:rsidR="000B24F1" w:rsidRPr="00206EBB">
        <w:rPr>
          <w:rFonts w:ascii="Times New Roman" w:hAnsi="Times New Roman" w:cs="Times New Roman"/>
          <w:bCs/>
          <w:sz w:val="28"/>
          <w:szCs w:val="28"/>
        </w:rPr>
        <w:t xml:space="preserve"> к должностям муниципальной службы</w:t>
      </w:r>
      <w:r w:rsidR="000B24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4F1" w:rsidRPr="00206EBB">
        <w:rPr>
          <w:rFonts w:ascii="Times New Roman" w:hAnsi="Times New Roman" w:cs="Times New Roman"/>
          <w:bCs/>
          <w:sz w:val="28"/>
          <w:szCs w:val="28"/>
        </w:rPr>
        <w:t>в</w:t>
      </w:r>
      <w:r w:rsidR="000B24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4F1" w:rsidRPr="00910C5D">
        <w:rPr>
          <w:rFonts w:ascii="Times New Roman" w:hAnsi="Times New Roman"/>
          <w:sz w:val="28"/>
          <w:szCs w:val="28"/>
        </w:rPr>
        <w:t xml:space="preserve">органах местного самоуправления </w:t>
      </w:r>
      <w:proofErr w:type="spellStart"/>
      <w:r w:rsidR="000B24F1">
        <w:rPr>
          <w:rFonts w:ascii="Times New Roman" w:hAnsi="Times New Roman"/>
          <w:sz w:val="28"/>
          <w:szCs w:val="28"/>
        </w:rPr>
        <w:t>Нижнекатуховского</w:t>
      </w:r>
      <w:proofErr w:type="spellEnd"/>
      <w:r w:rsidR="000B24F1">
        <w:rPr>
          <w:rFonts w:ascii="Times New Roman" w:hAnsi="Times New Roman"/>
          <w:sz w:val="28"/>
          <w:szCs w:val="28"/>
        </w:rPr>
        <w:t xml:space="preserve"> </w:t>
      </w:r>
      <w:r w:rsidR="000B24F1" w:rsidRPr="00910C5D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0B24F1">
        <w:rPr>
          <w:rFonts w:ascii="Times New Roman" w:hAnsi="Times New Roman"/>
          <w:sz w:val="28"/>
          <w:szCs w:val="28"/>
        </w:rPr>
        <w:t>Н</w:t>
      </w:r>
      <w:r w:rsidR="000B24F1" w:rsidRPr="00910C5D">
        <w:rPr>
          <w:rFonts w:ascii="Times New Roman" w:hAnsi="Times New Roman"/>
          <w:sz w:val="28"/>
          <w:szCs w:val="28"/>
        </w:rPr>
        <w:t>овоусманского</w:t>
      </w:r>
      <w:proofErr w:type="spellEnd"/>
      <w:r w:rsidR="000B24F1" w:rsidRPr="00910C5D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0B24F1">
        <w:rPr>
          <w:rFonts w:ascii="Times New Roman" w:hAnsi="Times New Roman"/>
          <w:sz w:val="28"/>
          <w:szCs w:val="28"/>
        </w:rPr>
        <w:t>В</w:t>
      </w:r>
      <w:r w:rsidR="000B24F1" w:rsidRPr="00910C5D">
        <w:rPr>
          <w:rFonts w:ascii="Times New Roman" w:hAnsi="Times New Roman"/>
          <w:sz w:val="28"/>
          <w:szCs w:val="28"/>
        </w:rPr>
        <w:t>оронежской области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8"/>
        <w:gridCol w:w="783"/>
        <w:gridCol w:w="1840"/>
        <w:gridCol w:w="835"/>
        <w:gridCol w:w="1105"/>
        <w:gridCol w:w="1022"/>
        <w:gridCol w:w="1323"/>
        <w:gridCol w:w="876"/>
      </w:tblGrid>
      <w:tr w:rsidR="001B7DDF" w:rsidRPr="00D92712" w14:paraId="71ED0A3E" w14:textId="77777777" w:rsidTr="00C454DD">
        <w:tc>
          <w:tcPr>
            <w:tcW w:w="1659" w:type="dxa"/>
          </w:tcPr>
          <w:p w14:paraId="6CE4AB93" w14:textId="77777777" w:rsidR="000B24F1" w:rsidRPr="00D92712" w:rsidRDefault="000B24F1" w:rsidP="00241E94">
            <w:pPr>
              <w:rPr>
                <w:rFonts w:ascii="Times New Roman" w:hAnsi="Times New Roman" w:cs="Times New Roman"/>
                <w:b/>
              </w:rPr>
            </w:pPr>
            <w:r w:rsidRPr="00D92712">
              <w:rPr>
                <w:rFonts w:ascii="Times New Roman" w:hAnsi="Times New Roman" w:cs="Times New Roman"/>
                <w:b/>
              </w:rPr>
              <w:t>Наименован. должности</w:t>
            </w:r>
          </w:p>
        </w:tc>
        <w:tc>
          <w:tcPr>
            <w:tcW w:w="783" w:type="dxa"/>
          </w:tcPr>
          <w:p w14:paraId="1B9722C9" w14:textId="77777777" w:rsidR="000B24F1" w:rsidRPr="00D92712" w:rsidRDefault="000B24F1" w:rsidP="00241E94">
            <w:pPr>
              <w:rPr>
                <w:rFonts w:ascii="Times New Roman" w:hAnsi="Times New Roman" w:cs="Times New Roman"/>
                <w:b/>
              </w:rPr>
            </w:pPr>
            <w:r w:rsidRPr="00D92712">
              <w:rPr>
                <w:rFonts w:ascii="Times New Roman" w:hAnsi="Times New Roman" w:cs="Times New Roman"/>
                <w:b/>
              </w:rPr>
              <w:t>Кол-во штат. Един.</w:t>
            </w:r>
          </w:p>
        </w:tc>
        <w:tc>
          <w:tcPr>
            <w:tcW w:w="1840" w:type="dxa"/>
          </w:tcPr>
          <w:p w14:paraId="101E4094" w14:textId="77777777" w:rsidR="000B24F1" w:rsidRPr="00D92712" w:rsidRDefault="000B24F1" w:rsidP="00241E9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92712">
              <w:rPr>
                <w:rFonts w:ascii="Times New Roman" w:hAnsi="Times New Roman" w:cs="Times New Roman"/>
                <w:b/>
              </w:rPr>
              <w:t>Должност.оклад</w:t>
            </w:r>
            <w:proofErr w:type="spellEnd"/>
          </w:p>
        </w:tc>
        <w:tc>
          <w:tcPr>
            <w:tcW w:w="835" w:type="dxa"/>
          </w:tcPr>
          <w:p w14:paraId="73A03325" w14:textId="77777777" w:rsidR="000B24F1" w:rsidRPr="00D92712" w:rsidRDefault="000B24F1" w:rsidP="00241E94">
            <w:pPr>
              <w:rPr>
                <w:rFonts w:ascii="Times New Roman" w:hAnsi="Times New Roman" w:cs="Times New Roman"/>
                <w:b/>
              </w:rPr>
            </w:pPr>
            <w:r w:rsidRPr="00D92712">
              <w:rPr>
                <w:rFonts w:ascii="Times New Roman" w:hAnsi="Times New Roman" w:cs="Times New Roman"/>
                <w:b/>
              </w:rPr>
              <w:t>Стаж % сумма</w:t>
            </w:r>
          </w:p>
        </w:tc>
        <w:tc>
          <w:tcPr>
            <w:tcW w:w="1105" w:type="dxa"/>
          </w:tcPr>
          <w:p w14:paraId="63D71A49" w14:textId="77777777" w:rsidR="000B24F1" w:rsidRPr="00D92712" w:rsidRDefault="000B24F1" w:rsidP="00241E9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92712">
              <w:rPr>
                <w:rFonts w:ascii="Times New Roman" w:hAnsi="Times New Roman" w:cs="Times New Roman"/>
                <w:b/>
              </w:rPr>
              <w:t>Квали</w:t>
            </w:r>
            <w:proofErr w:type="spellEnd"/>
            <w:r w:rsidRPr="00D9271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92712">
              <w:rPr>
                <w:rFonts w:ascii="Times New Roman" w:hAnsi="Times New Roman" w:cs="Times New Roman"/>
                <w:b/>
              </w:rPr>
              <w:t>фикация</w:t>
            </w:r>
            <w:proofErr w:type="spellEnd"/>
          </w:p>
        </w:tc>
        <w:tc>
          <w:tcPr>
            <w:tcW w:w="1022" w:type="dxa"/>
          </w:tcPr>
          <w:p w14:paraId="4E18487F" w14:textId="77777777" w:rsidR="000B24F1" w:rsidRPr="00D92712" w:rsidRDefault="000B24F1" w:rsidP="00241E94">
            <w:pPr>
              <w:rPr>
                <w:rFonts w:ascii="Times New Roman" w:hAnsi="Times New Roman" w:cs="Times New Roman"/>
                <w:b/>
              </w:rPr>
            </w:pPr>
            <w:r w:rsidRPr="00D92712">
              <w:rPr>
                <w:rFonts w:ascii="Times New Roman" w:hAnsi="Times New Roman" w:cs="Times New Roman"/>
                <w:b/>
              </w:rPr>
              <w:t>За особые условия</w:t>
            </w:r>
          </w:p>
        </w:tc>
        <w:tc>
          <w:tcPr>
            <w:tcW w:w="1324" w:type="dxa"/>
          </w:tcPr>
          <w:p w14:paraId="14A21225" w14:textId="77777777" w:rsidR="000B24F1" w:rsidRPr="00D92712" w:rsidRDefault="000B24F1" w:rsidP="00241E94">
            <w:pPr>
              <w:rPr>
                <w:rFonts w:ascii="Times New Roman" w:hAnsi="Times New Roman" w:cs="Times New Roman"/>
                <w:b/>
              </w:rPr>
            </w:pPr>
            <w:r w:rsidRPr="00D92712">
              <w:rPr>
                <w:rFonts w:ascii="Times New Roman" w:hAnsi="Times New Roman" w:cs="Times New Roman"/>
                <w:b/>
              </w:rPr>
              <w:t>Месячное поощрение</w:t>
            </w:r>
          </w:p>
        </w:tc>
        <w:tc>
          <w:tcPr>
            <w:tcW w:w="844" w:type="dxa"/>
          </w:tcPr>
          <w:p w14:paraId="289EDF66" w14:textId="77777777" w:rsidR="000B24F1" w:rsidRPr="00D92712" w:rsidRDefault="000B24F1" w:rsidP="00241E94">
            <w:pPr>
              <w:rPr>
                <w:rFonts w:ascii="Times New Roman" w:hAnsi="Times New Roman" w:cs="Times New Roman"/>
                <w:b/>
              </w:rPr>
            </w:pPr>
            <w:r w:rsidRPr="00D92712">
              <w:rPr>
                <w:rFonts w:ascii="Times New Roman" w:hAnsi="Times New Roman" w:cs="Times New Roman"/>
                <w:b/>
              </w:rPr>
              <w:t xml:space="preserve">Всего фонд </w:t>
            </w:r>
            <w:proofErr w:type="spellStart"/>
            <w:r w:rsidRPr="00D92712">
              <w:rPr>
                <w:rFonts w:ascii="Times New Roman" w:hAnsi="Times New Roman" w:cs="Times New Roman"/>
                <w:b/>
              </w:rPr>
              <w:t>опл</w:t>
            </w:r>
            <w:proofErr w:type="spellEnd"/>
            <w:r w:rsidRPr="00D92712">
              <w:rPr>
                <w:rFonts w:ascii="Times New Roman" w:hAnsi="Times New Roman" w:cs="Times New Roman"/>
                <w:b/>
              </w:rPr>
              <w:t>. труда</w:t>
            </w:r>
          </w:p>
        </w:tc>
      </w:tr>
      <w:tr w:rsidR="001B7DDF" w:rsidRPr="00D92712" w14:paraId="423EBEFD" w14:textId="77777777" w:rsidTr="00C454DD">
        <w:tc>
          <w:tcPr>
            <w:tcW w:w="1659" w:type="dxa"/>
          </w:tcPr>
          <w:p w14:paraId="2DAEE396" w14:textId="77777777" w:rsidR="000B24F1" w:rsidRPr="00D92712" w:rsidRDefault="000B24F1" w:rsidP="00241E94">
            <w:pPr>
              <w:rPr>
                <w:rFonts w:ascii="Times New Roman" w:hAnsi="Times New Roman" w:cs="Times New Roman"/>
                <w:b/>
              </w:rPr>
            </w:pPr>
            <w:r w:rsidRPr="00D92712">
              <w:rPr>
                <w:rFonts w:ascii="Times New Roman" w:hAnsi="Times New Roman" w:cs="Times New Roman"/>
                <w:b/>
              </w:rPr>
              <w:t>Главный бухгалтер</w:t>
            </w:r>
          </w:p>
        </w:tc>
        <w:tc>
          <w:tcPr>
            <w:tcW w:w="783" w:type="dxa"/>
          </w:tcPr>
          <w:p w14:paraId="295DBD19" w14:textId="77777777" w:rsidR="000B24F1" w:rsidRPr="00D92712" w:rsidRDefault="000B24F1" w:rsidP="00241E94">
            <w:pPr>
              <w:rPr>
                <w:rFonts w:ascii="Times New Roman" w:hAnsi="Times New Roman" w:cs="Times New Roman"/>
              </w:rPr>
            </w:pPr>
            <w:r w:rsidRPr="00D927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0" w:type="dxa"/>
          </w:tcPr>
          <w:p w14:paraId="0C2C2620" w14:textId="7E6A078D" w:rsidR="000B24F1" w:rsidRPr="00D92712" w:rsidRDefault="001B7DDF" w:rsidP="006C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8839</w:t>
            </w:r>
          </w:p>
        </w:tc>
        <w:tc>
          <w:tcPr>
            <w:tcW w:w="835" w:type="dxa"/>
          </w:tcPr>
          <w:p w14:paraId="2469930D" w14:textId="77777777" w:rsidR="000B24F1" w:rsidRDefault="000B24F1" w:rsidP="006C62AD">
            <w:pPr>
              <w:rPr>
                <w:rFonts w:ascii="Times New Roman" w:hAnsi="Times New Roman" w:cs="Times New Roman"/>
                <w:b/>
              </w:rPr>
            </w:pPr>
            <w:r w:rsidRPr="00D92712">
              <w:rPr>
                <w:rFonts w:ascii="Times New Roman" w:hAnsi="Times New Roman" w:cs="Times New Roman"/>
                <w:b/>
              </w:rPr>
              <w:t xml:space="preserve">25% </w:t>
            </w:r>
          </w:p>
          <w:p w14:paraId="14BF5C64" w14:textId="1FAFB56A" w:rsidR="001B7DDF" w:rsidRPr="00D92712" w:rsidRDefault="001B7DDF" w:rsidP="006C62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2210</w:t>
            </w:r>
          </w:p>
        </w:tc>
        <w:tc>
          <w:tcPr>
            <w:tcW w:w="1105" w:type="dxa"/>
          </w:tcPr>
          <w:p w14:paraId="0C4815BD" w14:textId="77777777" w:rsidR="000B24F1" w:rsidRPr="00D92712" w:rsidRDefault="000B24F1" w:rsidP="00241E9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2" w:type="dxa"/>
          </w:tcPr>
          <w:p w14:paraId="47346EE3" w14:textId="77777777" w:rsidR="000B24F1" w:rsidRDefault="000B24F1" w:rsidP="006C62AD">
            <w:pPr>
              <w:rPr>
                <w:rFonts w:ascii="Times New Roman" w:hAnsi="Times New Roman" w:cs="Times New Roman"/>
              </w:rPr>
            </w:pPr>
            <w:r w:rsidRPr="00D92712">
              <w:rPr>
                <w:rFonts w:ascii="Times New Roman" w:hAnsi="Times New Roman" w:cs="Times New Roman"/>
                <w:b/>
              </w:rPr>
              <w:t>100%</w:t>
            </w:r>
            <w:r w:rsidR="00BE1358">
              <w:rPr>
                <w:rFonts w:ascii="Times New Roman" w:hAnsi="Times New Roman" w:cs="Times New Roman"/>
              </w:rPr>
              <w:t xml:space="preserve"> </w:t>
            </w:r>
          </w:p>
          <w:p w14:paraId="4476A9FC" w14:textId="4594DFB9" w:rsidR="001B7DDF" w:rsidRPr="00D92712" w:rsidRDefault="001B7DDF" w:rsidP="006C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8839</w:t>
            </w:r>
          </w:p>
        </w:tc>
        <w:tc>
          <w:tcPr>
            <w:tcW w:w="1324" w:type="dxa"/>
          </w:tcPr>
          <w:p w14:paraId="1763F67A" w14:textId="54EAA816" w:rsidR="000B24F1" w:rsidRPr="00D92712" w:rsidRDefault="001B7DDF" w:rsidP="006C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22098</w:t>
            </w:r>
            <w:r w:rsidR="00C10895">
              <w:rPr>
                <w:rFonts w:ascii="Times New Roman" w:hAnsi="Times New Roman" w:cs="Times New Roman"/>
              </w:rPr>
              <w:t xml:space="preserve"> </w:t>
            </w:r>
            <w:r w:rsidR="000B24F1" w:rsidRPr="00D92712">
              <w:rPr>
                <w:rFonts w:ascii="Times New Roman" w:hAnsi="Times New Roman" w:cs="Times New Roman"/>
              </w:rPr>
              <w:t>(2,5)</w:t>
            </w:r>
          </w:p>
        </w:tc>
        <w:tc>
          <w:tcPr>
            <w:tcW w:w="844" w:type="dxa"/>
          </w:tcPr>
          <w:p w14:paraId="70F35632" w14:textId="64B0D0A4" w:rsidR="000B24F1" w:rsidRPr="00D92712" w:rsidRDefault="001B7DDF" w:rsidP="006C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41986</w:t>
            </w:r>
          </w:p>
        </w:tc>
      </w:tr>
      <w:tr w:rsidR="001B7DDF" w:rsidRPr="00D92712" w14:paraId="12A51937" w14:textId="77777777" w:rsidTr="00C454DD">
        <w:tc>
          <w:tcPr>
            <w:tcW w:w="1659" w:type="dxa"/>
          </w:tcPr>
          <w:p w14:paraId="7C31CF71" w14:textId="77777777" w:rsidR="000B24F1" w:rsidRPr="00D92712" w:rsidRDefault="000B24F1" w:rsidP="00241E94">
            <w:pPr>
              <w:rPr>
                <w:rFonts w:ascii="Times New Roman" w:hAnsi="Times New Roman" w:cs="Times New Roman"/>
                <w:b/>
              </w:rPr>
            </w:pPr>
            <w:r w:rsidRPr="00D92712">
              <w:rPr>
                <w:rFonts w:ascii="Times New Roman" w:hAnsi="Times New Roman" w:cs="Times New Roman"/>
                <w:b/>
              </w:rPr>
              <w:t>Старший инспектор</w:t>
            </w:r>
          </w:p>
        </w:tc>
        <w:tc>
          <w:tcPr>
            <w:tcW w:w="783" w:type="dxa"/>
          </w:tcPr>
          <w:p w14:paraId="1DF01298" w14:textId="77777777" w:rsidR="000B24F1" w:rsidRPr="00D92712" w:rsidRDefault="000B24F1" w:rsidP="00241E94">
            <w:pPr>
              <w:rPr>
                <w:rFonts w:ascii="Times New Roman" w:hAnsi="Times New Roman" w:cs="Times New Roman"/>
              </w:rPr>
            </w:pPr>
            <w:r w:rsidRPr="00D927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0" w:type="dxa"/>
          </w:tcPr>
          <w:p w14:paraId="1E062477" w14:textId="32F280F3" w:rsidR="000B24F1" w:rsidRPr="00D92712" w:rsidRDefault="001B7DDF" w:rsidP="00BE1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6541</w:t>
            </w:r>
          </w:p>
        </w:tc>
        <w:tc>
          <w:tcPr>
            <w:tcW w:w="835" w:type="dxa"/>
          </w:tcPr>
          <w:p w14:paraId="6CB1BB80" w14:textId="54CD8FAA" w:rsidR="000B24F1" w:rsidRPr="00D92712" w:rsidRDefault="0078663C" w:rsidP="006C62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14:paraId="79730845" w14:textId="77777777" w:rsidR="000B24F1" w:rsidRPr="00D92712" w:rsidRDefault="000B24F1" w:rsidP="00241E9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2" w:type="dxa"/>
          </w:tcPr>
          <w:p w14:paraId="2EFEB904" w14:textId="77777777" w:rsidR="000B24F1" w:rsidRDefault="000B24F1" w:rsidP="006C62AD">
            <w:pPr>
              <w:rPr>
                <w:rFonts w:ascii="Times New Roman" w:hAnsi="Times New Roman" w:cs="Times New Roman"/>
                <w:b/>
              </w:rPr>
            </w:pPr>
            <w:r w:rsidRPr="00D92712">
              <w:rPr>
                <w:rFonts w:ascii="Times New Roman" w:hAnsi="Times New Roman" w:cs="Times New Roman"/>
                <w:b/>
              </w:rPr>
              <w:t xml:space="preserve">50% </w:t>
            </w:r>
          </w:p>
          <w:p w14:paraId="4D113920" w14:textId="52E060F1" w:rsidR="0078663C" w:rsidRPr="0078663C" w:rsidRDefault="001B7DDF" w:rsidP="006C62A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3271</w:t>
            </w:r>
          </w:p>
        </w:tc>
        <w:tc>
          <w:tcPr>
            <w:tcW w:w="1324" w:type="dxa"/>
          </w:tcPr>
          <w:p w14:paraId="4D34DC84" w14:textId="5FA3A65B" w:rsidR="000B24F1" w:rsidRDefault="001B7DDF" w:rsidP="006C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11120</w:t>
            </w:r>
            <w:r w:rsidR="00C1397D">
              <w:rPr>
                <w:rFonts w:ascii="Times New Roman" w:hAnsi="Times New Roman" w:cs="Times New Roman"/>
              </w:rPr>
              <w:t xml:space="preserve"> (1,7)</w:t>
            </w:r>
          </w:p>
          <w:p w14:paraId="28C9566B" w14:textId="733ED9C2" w:rsidR="0078663C" w:rsidRPr="00D92712" w:rsidRDefault="0078663C" w:rsidP="006C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4F051FE3" w14:textId="54A7C03D" w:rsidR="000B24F1" w:rsidRPr="00D92712" w:rsidRDefault="001B7DDF" w:rsidP="006C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20932</w:t>
            </w:r>
          </w:p>
        </w:tc>
      </w:tr>
      <w:tr w:rsidR="001B7DDF" w:rsidRPr="00D92712" w14:paraId="2A93FF84" w14:textId="77777777" w:rsidTr="00C454DD">
        <w:tc>
          <w:tcPr>
            <w:tcW w:w="1659" w:type="dxa"/>
          </w:tcPr>
          <w:p w14:paraId="62C50CF9" w14:textId="77777777" w:rsidR="000B24F1" w:rsidRPr="00D92712" w:rsidRDefault="000B24F1" w:rsidP="00241E94">
            <w:pPr>
              <w:rPr>
                <w:rFonts w:ascii="Times New Roman" w:hAnsi="Times New Roman" w:cs="Times New Roman"/>
                <w:b/>
              </w:rPr>
            </w:pPr>
            <w:r w:rsidRPr="00D92712">
              <w:rPr>
                <w:rFonts w:ascii="Times New Roman" w:hAnsi="Times New Roman" w:cs="Times New Roman"/>
                <w:b/>
              </w:rPr>
              <w:t>Техник по вождению</w:t>
            </w:r>
          </w:p>
        </w:tc>
        <w:tc>
          <w:tcPr>
            <w:tcW w:w="783" w:type="dxa"/>
          </w:tcPr>
          <w:p w14:paraId="3C8F9CED" w14:textId="77777777" w:rsidR="000B24F1" w:rsidRPr="00D92712" w:rsidRDefault="000B24F1" w:rsidP="00241E94">
            <w:pPr>
              <w:rPr>
                <w:rFonts w:ascii="Times New Roman" w:hAnsi="Times New Roman" w:cs="Times New Roman"/>
              </w:rPr>
            </w:pPr>
            <w:r w:rsidRPr="00D927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0" w:type="dxa"/>
          </w:tcPr>
          <w:p w14:paraId="6C83FC39" w14:textId="44A5A543" w:rsidR="000B24F1" w:rsidRPr="00D92712" w:rsidRDefault="001B7DDF" w:rsidP="00BE1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6541</w:t>
            </w:r>
          </w:p>
        </w:tc>
        <w:tc>
          <w:tcPr>
            <w:tcW w:w="835" w:type="dxa"/>
          </w:tcPr>
          <w:p w14:paraId="1E700587" w14:textId="77777777" w:rsidR="000B24F1" w:rsidRDefault="00BE1358" w:rsidP="00241E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30%</w:t>
            </w:r>
          </w:p>
          <w:p w14:paraId="4A90D865" w14:textId="07B7131B" w:rsidR="00BE1358" w:rsidRPr="006C62AD" w:rsidRDefault="00BE1358" w:rsidP="006C62AD">
            <w:pPr>
              <w:rPr>
                <w:rFonts w:ascii="Times New Roman" w:hAnsi="Times New Roman" w:cs="Times New Roman"/>
              </w:rPr>
            </w:pPr>
            <w:r w:rsidRPr="006C62AD">
              <w:rPr>
                <w:rFonts w:ascii="Times New Roman" w:hAnsi="Times New Roman" w:cs="Times New Roman"/>
              </w:rPr>
              <w:t>1</w:t>
            </w:r>
            <w:r w:rsidR="001B7DDF"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1105" w:type="dxa"/>
          </w:tcPr>
          <w:p w14:paraId="31CA780E" w14:textId="77777777" w:rsidR="000B24F1" w:rsidRPr="00D92712" w:rsidRDefault="000B24F1" w:rsidP="00241E9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2" w:type="dxa"/>
          </w:tcPr>
          <w:p w14:paraId="3F6C7100" w14:textId="77777777" w:rsidR="000B24F1" w:rsidRDefault="000B24F1" w:rsidP="006C62AD">
            <w:pPr>
              <w:rPr>
                <w:rFonts w:ascii="Times New Roman" w:hAnsi="Times New Roman" w:cs="Times New Roman"/>
                <w:b/>
              </w:rPr>
            </w:pPr>
            <w:r w:rsidRPr="00D92712">
              <w:rPr>
                <w:rFonts w:ascii="Times New Roman" w:hAnsi="Times New Roman" w:cs="Times New Roman"/>
                <w:b/>
              </w:rPr>
              <w:t xml:space="preserve">100% </w:t>
            </w:r>
          </w:p>
          <w:p w14:paraId="3E37E484" w14:textId="79A47D51" w:rsidR="006C62AD" w:rsidRPr="006C62AD" w:rsidRDefault="001B7DDF" w:rsidP="006C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6541</w:t>
            </w:r>
          </w:p>
        </w:tc>
        <w:tc>
          <w:tcPr>
            <w:tcW w:w="1324" w:type="dxa"/>
          </w:tcPr>
          <w:p w14:paraId="01467BCA" w14:textId="2EDC00FE" w:rsidR="000B24F1" w:rsidRPr="00D92712" w:rsidRDefault="00C1397D" w:rsidP="006C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7DDF">
              <w:rPr>
                <w:rFonts w:ascii="Times New Roman" w:hAnsi="Times New Roman" w:cs="Times New Roman"/>
              </w:rPr>
              <w:t>6353</w:t>
            </w:r>
            <w:r w:rsidR="0059557D">
              <w:rPr>
                <w:rFonts w:ascii="Times New Roman" w:hAnsi="Times New Roman" w:cs="Times New Roman"/>
              </w:rPr>
              <w:t xml:space="preserve"> </w:t>
            </w:r>
            <w:r w:rsidR="000B24F1" w:rsidRPr="00D92712">
              <w:rPr>
                <w:rFonts w:ascii="Times New Roman" w:hAnsi="Times New Roman" w:cs="Times New Roman"/>
              </w:rPr>
              <w:t>(2,5)</w:t>
            </w:r>
          </w:p>
        </w:tc>
        <w:tc>
          <w:tcPr>
            <w:tcW w:w="844" w:type="dxa"/>
          </w:tcPr>
          <w:p w14:paraId="0807B413" w14:textId="2CFB9FE8" w:rsidR="000B24F1" w:rsidRPr="00D92712" w:rsidRDefault="001B7DDF" w:rsidP="006C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31397</w:t>
            </w:r>
          </w:p>
        </w:tc>
      </w:tr>
      <w:tr w:rsidR="001B7DDF" w:rsidRPr="00D92712" w14:paraId="47EF4C96" w14:textId="77777777" w:rsidTr="00C454DD">
        <w:tc>
          <w:tcPr>
            <w:tcW w:w="1659" w:type="dxa"/>
          </w:tcPr>
          <w:p w14:paraId="0ABE3C4B" w14:textId="77777777" w:rsidR="000B24F1" w:rsidRPr="00D92712" w:rsidRDefault="000B24F1" w:rsidP="00241E94">
            <w:pPr>
              <w:rPr>
                <w:rFonts w:ascii="Times New Roman" w:hAnsi="Times New Roman" w:cs="Times New Roman"/>
                <w:b/>
              </w:rPr>
            </w:pPr>
            <w:r w:rsidRPr="00D92712">
              <w:rPr>
                <w:rFonts w:ascii="Times New Roman" w:hAnsi="Times New Roman" w:cs="Times New Roman"/>
                <w:b/>
              </w:rPr>
              <w:t>Техник по уборке</w:t>
            </w:r>
          </w:p>
        </w:tc>
        <w:tc>
          <w:tcPr>
            <w:tcW w:w="783" w:type="dxa"/>
          </w:tcPr>
          <w:p w14:paraId="3F1BB019" w14:textId="77777777" w:rsidR="000B24F1" w:rsidRPr="00D92712" w:rsidRDefault="000B24F1" w:rsidP="00241E94">
            <w:pPr>
              <w:rPr>
                <w:rFonts w:ascii="Times New Roman" w:hAnsi="Times New Roman" w:cs="Times New Roman"/>
              </w:rPr>
            </w:pPr>
            <w:r w:rsidRPr="00D9271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40" w:type="dxa"/>
          </w:tcPr>
          <w:p w14:paraId="243F7CAC" w14:textId="7EE7F9A1" w:rsidR="000B24F1" w:rsidRPr="00D92712" w:rsidRDefault="001B7DDF" w:rsidP="006C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835" w:type="dxa"/>
          </w:tcPr>
          <w:p w14:paraId="329E9C84" w14:textId="63A58741" w:rsidR="000B24F1" w:rsidRPr="00D92712" w:rsidRDefault="000B24F1" w:rsidP="006C62AD">
            <w:pPr>
              <w:rPr>
                <w:rFonts w:ascii="Times New Roman" w:hAnsi="Times New Roman" w:cs="Times New Roman"/>
                <w:b/>
              </w:rPr>
            </w:pPr>
            <w:r w:rsidRPr="00D92712">
              <w:rPr>
                <w:rFonts w:ascii="Times New Roman" w:hAnsi="Times New Roman" w:cs="Times New Roman"/>
                <w:b/>
              </w:rPr>
              <w:t xml:space="preserve">30% </w:t>
            </w:r>
            <w:r w:rsidR="00C1397D">
              <w:rPr>
                <w:rFonts w:ascii="Times New Roman" w:hAnsi="Times New Roman" w:cs="Times New Roman"/>
                <w:b/>
              </w:rPr>
              <w:t>5</w:t>
            </w:r>
            <w:r w:rsidR="001B7DDF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1105" w:type="dxa"/>
          </w:tcPr>
          <w:p w14:paraId="09E7391E" w14:textId="77777777" w:rsidR="000B24F1" w:rsidRPr="00D92712" w:rsidRDefault="000B24F1" w:rsidP="00241E9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2" w:type="dxa"/>
          </w:tcPr>
          <w:p w14:paraId="0686DA1E" w14:textId="21B23E6E" w:rsidR="000B24F1" w:rsidRPr="00D92712" w:rsidRDefault="000B24F1" w:rsidP="00241E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</w:tcPr>
          <w:p w14:paraId="7E6A566F" w14:textId="7A3ABB0C" w:rsidR="000B24F1" w:rsidRPr="00D92712" w:rsidRDefault="00C10895" w:rsidP="006C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B7DDF">
              <w:rPr>
                <w:rFonts w:ascii="Times New Roman" w:hAnsi="Times New Roman" w:cs="Times New Roman"/>
              </w:rPr>
              <w:t>918</w:t>
            </w:r>
            <w:r w:rsidR="00C1397D">
              <w:rPr>
                <w:rFonts w:ascii="Times New Roman" w:hAnsi="Times New Roman" w:cs="Times New Roman"/>
              </w:rPr>
              <w:t xml:space="preserve"> </w:t>
            </w:r>
            <w:r w:rsidR="000B24F1" w:rsidRPr="00D92712">
              <w:rPr>
                <w:rFonts w:ascii="Times New Roman" w:hAnsi="Times New Roman" w:cs="Times New Roman"/>
              </w:rPr>
              <w:t>(2,5)</w:t>
            </w:r>
          </w:p>
        </w:tc>
        <w:tc>
          <w:tcPr>
            <w:tcW w:w="844" w:type="dxa"/>
          </w:tcPr>
          <w:p w14:paraId="5082E09A" w14:textId="01B68698" w:rsidR="000B24F1" w:rsidRPr="00D92712" w:rsidRDefault="001B7DDF" w:rsidP="00BE1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7475</w:t>
            </w:r>
          </w:p>
        </w:tc>
      </w:tr>
      <w:tr w:rsidR="001B7DDF" w:rsidRPr="00D92712" w14:paraId="15CCE04B" w14:textId="77777777" w:rsidTr="00C454DD">
        <w:tc>
          <w:tcPr>
            <w:tcW w:w="1659" w:type="dxa"/>
          </w:tcPr>
          <w:p w14:paraId="4259EBC3" w14:textId="77777777" w:rsidR="00BB4A9E" w:rsidRPr="00D92712" w:rsidRDefault="00BB4A9E" w:rsidP="00241E94">
            <w:pPr>
              <w:rPr>
                <w:rFonts w:ascii="Times New Roman" w:hAnsi="Times New Roman" w:cs="Times New Roman"/>
                <w:b/>
              </w:rPr>
            </w:pPr>
            <w:r w:rsidRPr="00D9271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83" w:type="dxa"/>
          </w:tcPr>
          <w:p w14:paraId="0EB66671" w14:textId="77777777" w:rsidR="00BB4A9E" w:rsidRPr="00D92712" w:rsidRDefault="00BB4A9E" w:rsidP="0024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14:paraId="0684C549" w14:textId="61867298" w:rsidR="00BB4A9E" w:rsidRPr="00D92712" w:rsidRDefault="00C1397D" w:rsidP="00BE7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7DDF">
              <w:rPr>
                <w:rFonts w:ascii="Times New Roman" w:hAnsi="Times New Roman" w:cs="Times New Roman"/>
              </w:rPr>
              <w:t>3888</w:t>
            </w:r>
          </w:p>
        </w:tc>
        <w:tc>
          <w:tcPr>
            <w:tcW w:w="835" w:type="dxa"/>
          </w:tcPr>
          <w:p w14:paraId="2E9138E5" w14:textId="03B33EB3" w:rsidR="00BB4A9E" w:rsidRPr="00BE7DD4" w:rsidRDefault="00C1397D" w:rsidP="00BB4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B7DDF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1105" w:type="dxa"/>
          </w:tcPr>
          <w:p w14:paraId="14406596" w14:textId="77777777" w:rsidR="00BB4A9E" w:rsidRPr="00D92712" w:rsidRDefault="00BB4A9E" w:rsidP="00241E9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2" w:type="dxa"/>
          </w:tcPr>
          <w:p w14:paraId="0585EE68" w14:textId="03F0ECD7" w:rsidR="00BB4A9E" w:rsidRPr="00BE7DD4" w:rsidRDefault="00C1397D" w:rsidP="00BE7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7DDF">
              <w:rPr>
                <w:rFonts w:ascii="Times New Roman" w:hAnsi="Times New Roman" w:cs="Times New Roman"/>
              </w:rPr>
              <w:t>8651</w:t>
            </w:r>
          </w:p>
        </w:tc>
        <w:tc>
          <w:tcPr>
            <w:tcW w:w="1324" w:type="dxa"/>
          </w:tcPr>
          <w:p w14:paraId="7E17C71F" w14:textId="2EF90644" w:rsidR="00BB4A9E" w:rsidRPr="00D92712" w:rsidRDefault="001B7DDF" w:rsidP="00BE7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54489</w:t>
            </w:r>
          </w:p>
        </w:tc>
        <w:tc>
          <w:tcPr>
            <w:tcW w:w="844" w:type="dxa"/>
          </w:tcPr>
          <w:p w14:paraId="713EEB11" w14:textId="0C4AC5CC" w:rsidR="00BB4A9E" w:rsidRPr="00D92712" w:rsidRDefault="001B7DDF" w:rsidP="00696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101790</w:t>
            </w:r>
          </w:p>
        </w:tc>
      </w:tr>
    </w:tbl>
    <w:p w14:paraId="6FC54D1F" w14:textId="77777777" w:rsidR="000B24F1" w:rsidRPr="00D92712" w:rsidRDefault="000B24F1" w:rsidP="000B24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92712">
        <w:rPr>
          <w:rFonts w:ascii="Times New Roman" w:hAnsi="Times New Roman" w:cs="Times New Roman"/>
          <w:sz w:val="28"/>
          <w:szCs w:val="28"/>
        </w:rPr>
        <w:t>».</w:t>
      </w:r>
    </w:p>
    <w:p w14:paraId="7F2CA115" w14:textId="3F6566A7" w:rsidR="00D63AFD" w:rsidRPr="00EB432D" w:rsidRDefault="00BB4A9E" w:rsidP="00D63A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3AF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B432D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D63AFD">
        <w:rPr>
          <w:rFonts w:ascii="Times New Roman" w:hAnsi="Times New Roman" w:cs="Times New Roman"/>
          <w:sz w:val="28"/>
          <w:szCs w:val="28"/>
        </w:rPr>
        <w:t xml:space="preserve"> настоящее</w:t>
      </w:r>
      <w:proofErr w:type="gramEnd"/>
      <w:r w:rsidR="00D63AFD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EB432D">
        <w:rPr>
          <w:rFonts w:ascii="Times New Roman" w:hAnsi="Times New Roman" w:cs="Times New Roman"/>
          <w:sz w:val="28"/>
          <w:szCs w:val="28"/>
        </w:rPr>
        <w:t xml:space="preserve">на досках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EB432D">
        <w:rPr>
          <w:rFonts w:ascii="Times New Roman" w:hAnsi="Times New Roman" w:cs="Times New Roman"/>
          <w:sz w:val="28"/>
          <w:szCs w:val="28"/>
        </w:rPr>
        <w:t xml:space="preserve"> </w:t>
      </w:r>
      <w:r w:rsidR="00D63AFD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муниципальных правовых актов </w:t>
      </w:r>
      <w:proofErr w:type="spellStart"/>
      <w:r w:rsidR="00FB403A">
        <w:rPr>
          <w:rFonts w:ascii="Times New Roman" w:hAnsi="Times New Roman" w:cs="Times New Roman"/>
          <w:sz w:val="28"/>
          <w:szCs w:val="28"/>
          <w:lang w:eastAsia="ar-SA"/>
        </w:rPr>
        <w:t>Нижнекатуховского</w:t>
      </w:r>
      <w:proofErr w:type="spellEnd"/>
      <w:r w:rsidR="00FB403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63AFD"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proofErr w:type="spellStart"/>
      <w:r w:rsidR="00D63AFD">
        <w:rPr>
          <w:rFonts w:ascii="Times New Roman" w:hAnsi="Times New Roman" w:cs="Times New Roman"/>
          <w:sz w:val="28"/>
          <w:szCs w:val="28"/>
          <w:lang w:eastAsia="ar-SA"/>
        </w:rPr>
        <w:t>Новоусманского</w:t>
      </w:r>
      <w:proofErr w:type="spellEnd"/>
      <w:r w:rsidR="00D63AFD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</w:t>
      </w:r>
      <w:r w:rsidR="00EB432D">
        <w:rPr>
          <w:rFonts w:ascii="Times New Roman" w:hAnsi="Times New Roman" w:cs="Times New Roman"/>
          <w:sz w:val="28"/>
          <w:szCs w:val="28"/>
          <w:lang w:eastAsia="ar-SA"/>
        </w:rPr>
        <w:t xml:space="preserve">ого района Воронежской </w:t>
      </w:r>
      <w:r w:rsidR="00C655B9">
        <w:rPr>
          <w:rFonts w:ascii="Times New Roman" w:hAnsi="Times New Roman" w:cs="Times New Roman"/>
          <w:sz w:val="28"/>
          <w:szCs w:val="28"/>
          <w:lang w:eastAsia="ar-SA"/>
        </w:rPr>
        <w:t xml:space="preserve">области </w:t>
      </w:r>
      <w:r w:rsidR="00C24AA1">
        <w:rPr>
          <w:rFonts w:ascii="Times New Roman" w:hAnsi="Times New Roman" w:cs="Times New Roman"/>
          <w:sz w:val="28"/>
          <w:szCs w:val="28"/>
          <w:lang w:eastAsia="ar-SA"/>
        </w:rPr>
        <w:t xml:space="preserve">и </w:t>
      </w:r>
      <w:r w:rsidR="00C655B9">
        <w:rPr>
          <w:rFonts w:ascii="Times New Roman" w:hAnsi="Times New Roman" w:cs="Times New Roman"/>
          <w:sz w:val="28"/>
          <w:szCs w:val="28"/>
          <w:lang w:eastAsia="ar-SA"/>
        </w:rPr>
        <w:t>разместить в сети «Интернет»</w:t>
      </w:r>
      <w:r w:rsidR="00EB432D" w:rsidRPr="00EB432D">
        <w:rPr>
          <w:sz w:val="28"/>
          <w:szCs w:val="28"/>
        </w:rPr>
        <w:t>.</w:t>
      </w:r>
    </w:p>
    <w:p w14:paraId="6E2CA886" w14:textId="48009B3F" w:rsidR="00F536F3" w:rsidRPr="00F536F3" w:rsidRDefault="00BB4A9E" w:rsidP="00F53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F536F3" w:rsidRPr="00F536F3">
        <w:rPr>
          <w:rFonts w:ascii="Times New Roman CYR" w:hAnsi="Times New Roman CYR" w:cs="Times New Roman CYR"/>
          <w:sz w:val="28"/>
          <w:szCs w:val="28"/>
        </w:rPr>
        <w:t xml:space="preserve">. Решение вступает в силу с </w:t>
      </w:r>
      <w:r>
        <w:rPr>
          <w:rFonts w:ascii="Times New Roman CYR" w:hAnsi="Times New Roman CYR" w:cs="Times New Roman CYR"/>
          <w:sz w:val="28"/>
          <w:szCs w:val="28"/>
        </w:rPr>
        <w:t xml:space="preserve">момента обнародования и распространяется на правоотношения, возникшие с </w:t>
      </w:r>
      <w:r w:rsidR="00F536F3" w:rsidRPr="00F536F3">
        <w:rPr>
          <w:rFonts w:ascii="Times New Roman CYR" w:hAnsi="Times New Roman CYR" w:cs="Times New Roman CYR"/>
          <w:sz w:val="28"/>
          <w:szCs w:val="28"/>
        </w:rPr>
        <w:t xml:space="preserve">1 </w:t>
      </w:r>
      <w:r w:rsidR="007D5D2D">
        <w:rPr>
          <w:rFonts w:ascii="Times New Roman CYR" w:hAnsi="Times New Roman CYR" w:cs="Times New Roman CYR"/>
          <w:sz w:val="28"/>
          <w:szCs w:val="28"/>
        </w:rPr>
        <w:t>июля</w:t>
      </w:r>
      <w:r w:rsidR="00C655B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536F3" w:rsidRPr="00F536F3">
        <w:rPr>
          <w:rFonts w:ascii="Times New Roman CYR" w:hAnsi="Times New Roman CYR" w:cs="Times New Roman CYR"/>
          <w:sz w:val="28"/>
          <w:szCs w:val="28"/>
        </w:rPr>
        <w:t>20</w:t>
      </w:r>
      <w:r w:rsidR="00696FAC">
        <w:rPr>
          <w:rFonts w:ascii="Times New Roman CYR" w:hAnsi="Times New Roman CYR" w:cs="Times New Roman CYR"/>
          <w:sz w:val="28"/>
          <w:szCs w:val="28"/>
        </w:rPr>
        <w:t>2</w:t>
      </w:r>
      <w:r w:rsidR="000961C1">
        <w:rPr>
          <w:rFonts w:ascii="Times New Roman CYR" w:hAnsi="Times New Roman CYR" w:cs="Times New Roman CYR"/>
          <w:sz w:val="28"/>
          <w:szCs w:val="28"/>
        </w:rPr>
        <w:t>4</w:t>
      </w:r>
      <w:r w:rsidR="00F536F3" w:rsidRPr="00F536F3"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14:paraId="424A0D4C" w14:textId="77777777" w:rsidR="00D63AFD" w:rsidRDefault="00BB4A9E" w:rsidP="00D63A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3AFD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554303">
        <w:rPr>
          <w:rFonts w:ascii="Times New Roman" w:hAnsi="Times New Roman" w:cs="Times New Roman"/>
          <w:sz w:val="28"/>
          <w:szCs w:val="28"/>
        </w:rPr>
        <w:t>за</w:t>
      </w:r>
      <w:r w:rsidR="00C655B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14:paraId="2DECF6C0" w14:textId="77777777" w:rsidR="0073031E" w:rsidRDefault="0073031E" w:rsidP="00D63A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6C2EAEE" w14:textId="77777777" w:rsidR="0073031E" w:rsidRPr="0073031E" w:rsidRDefault="0073031E" w:rsidP="0073031E">
      <w:pPr>
        <w:tabs>
          <w:tab w:val="left" w:pos="1905"/>
          <w:tab w:val="left" w:pos="5175"/>
        </w:tabs>
        <w:spacing w:after="0" w:line="240" w:lineRule="auto"/>
        <w:ind w:left="-54"/>
        <w:rPr>
          <w:rFonts w:ascii="Times New Roman" w:hAnsi="Times New Roman" w:cs="Times New Roman"/>
          <w:sz w:val="28"/>
          <w:szCs w:val="28"/>
        </w:rPr>
      </w:pPr>
      <w:r w:rsidRPr="0073031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3031E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Pr="0073031E">
        <w:rPr>
          <w:rFonts w:ascii="Times New Roman" w:hAnsi="Times New Roman" w:cs="Times New Roman"/>
          <w:sz w:val="28"/>
          <w:szCs w:val="28"/>
        </w:rPr>
        <w:tab/>
        <w:t xml:space="preserve">Председатель Совета </w:t>
      </w:r>
    </w:p>
    <w:p w14:paraId="2EBB9BBB" w14:textId="77777777" w:rsidR="0073031E" w:rsidRPr="0073031E" w:rsidRDefault="0073031E" w:rsidP="0073031E">
      <w:pPr>
        <w:tabs>
          <w:tab w:val="left" w:pos="1905"/>
          <w:tab w:val="left" w:pos="5175"/>
        </w:tabs>
        <w:spacing w:after="0" w:line="240" w:lineRule="auto"/>
        <w:ind w:left="-54"/>
        <w:rPr>
          <w:rFonts w:ascii="Times New Roman" w:hAnsi="Times New Roman" w:cs="Times New Roman"/>
          <w:sz w:val="28"/>
          <w:szCs w:val="28"/>
        </w:rPr>
      </w:pPr>
      <w:r w:rsidRPr="0073031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3031E">
        <w:rPr>
          <w:rFonts w:ascii="Times New Roman" w:hAnsi="Times New Roman" w:cs="Times New Roman"/>
          <w:sz w:val="28"/>
          <w:szCs w:val="28"/>
        </w:rPr>
        <w:tab/>
        <w:t>народных депутатов</w:t>
      </w:r>
    </w:p>
    <w:p w14:paraId="6E5224BB" w14:textId="77777777" w:rsidR="0073031E" w:rsidRPr="0073031E" w:rsidRDefault="0073031E" w:rsidP="0073031E">
      <w:pPr>
        <w:tabs>
          <w:tab w:val="left" w:pos="5175"/>
        </w:tabs>
        <w:spacing w:after="0" w:line="240" w:lineRule="auto"/>
        <w:ind w:left="-54"/>
        <w:rPr>
          <w:rFonts w:ascii="Times New Roman" w:hAnsi="Times New Roman" w:cs="Times New Roman"/>
          <w:sz w:val="28"/>
          <w:szCs w:val="28"/>
        </w:rPr>
      </w:pPr>
      <w:r w:rsidRPr="007303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3031E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Pr="007303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5804EE" w14:textId="77777777" w:rsidR="0073031E" w:rsidRPr="0073031E" w:rsidRDefault="0073031E" w:rsidP="0073031E">
      <w:pPr>
        <w:tabs>
          <w:tab w:val="left" w:pos="5175"/>
        </w:tabs>
        <w:spacing w:after="0" w:line="240" w:lineRule="auto"/>
        <w:ind w:left="-54"/>
        <w:rPr>
          <w:rFonts w:ascii="Times New Roman" w:hAnsi="Times New Roman" w:cs="Times New Roman"/>
          <w:sz w:val="28"/>
          <w:szCs w:val="28"/>
        </w:rPr>
      </w:pPr>
      <w:r w:rsidRPr="007303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сельского поселения</w:t>
      </w:r>
    </w:p>
    <w:p w14:paraId="2BC206FD" w14:textId="77777777" w:rsidR="0073031E" w:rsidRPr="0073031E" w:rsidRDefault="0073031E" w:rsidP="0073031E">
      <w:pPr>
        <w:tabs>
          <w:tab w:val="left" w:pos="1905"/>
        </w:tabs>
        <w:spacing w:after="0" w:line="240" w:lineRule="auto"/>
        <w:ind w:left="-54"/>
        <w:rPr>
          <w:rFonts w:ascii="Times New Roman" w:hAnsi="Times New Roman" w:cs="Times New Roman"/>
          <w:sz w:val="28"/>
          <w:szCs w:val="28"/>
        </w:rPr>
      </w:pPr>
    </w:p>
    <w:p w14:paraId="4D92DA4C" w14:textId="77777777" w:rsidR="0073031E" w:rsidRPr="0073031E" w:rsidRDefault="0073031E" w:rsidP="0073031E">
      <w:pPr>
        <w:tabs>
          <w:tab w:val="left" w:pos="1905"/>
          <w:tab w:val="left" w:pos="5205"/>
        </w:tabs>
        <w:spacing w:after="0" w:line="240" w:lineRule="auto"/>
        <w:ind w:left="-54"/>
        <w:rPr>
          <w:rFonts w:ascii="Times New Roman" w:hAnsi="Times New Roman" w:cs="Times New Roman"/>
          <w:sz w:val="28"/>
          <w:szCs w:val="28"/>
        </w:rPr>
      </w:pPr>
      <w:r w:rsidRPr="0073031E"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 w:rsidRPr="0073031E">
        <w:rPr>
          <w:rFonts w:ascii="Times New Roman" w:hAnsi="Times New Roman" w:cs="Times New Roman"/>
          <w:sz w:val="28"/>
          <w:szCs w:val="28"/>
        </w:rPr>
        <w:t>А.Н.Смольянова</w:t>
      </w:r>
      <w:proofErr w:type="spellEnd"/>
      <w:r w:rsidRPr="0073031E">
        <w:rPr>
          <w:rFonts w:ascii="Times New Roman" w:hAnsi="Times New Roman" w:cs="Times New Roman"/>
          <w:sz w:val="28"/>
          <w:szCs w:val="28"/>
        </w:rPr>
        <w:t xml:space="preserve">                      _________</w:t>
      </w:r>
      <w:proofErr w:type="spellStart"/>
      <w:r w:rsidRPr="0073031E">
        <w:rPr>
          <w:rFonts w:ascii="Times New Roman" w:hAnsi="Times New Roman" w:cs="Times New Roman"/>
          <w:sz w:val="28"/>
          <w:szCs w:val="28"/>
        </w:rPr>
        <w:t>Л.А.Селезнева</w:t>
      </w:r>
      <w:proofErr w:type="spellEnd"/>
    </w:p>
    <w:p w14:paraId="15CD6CE7" w14:textId="77777777" w:rsidR="005053CE" w:rsidRPr="0073031E" w:rsidRDefault="005053CE" w:rsidP="0073031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5053CE" w:rsidRPr="0073031E" w:rsidSect="00D54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296EFE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AFD"/>
    <w:rsid w:val="00010681"/>
    <w:rsid w:val="00024E2B"/>
    <w:rsid w:val="000379FA"/>
    <w:rsid w:val="000603E0"/>
    <w:rsid w:val="00071FF1"/>
    <w:rsid w:val="00085ADC"/>
    <w:rsid w:val="000961C1"/>
    <w:rsid w:val="00096C44"/>
    <w:rsid w:val="00097557"/>
    <w:rsid w:val="000A1A36"/>
    <w:rsid w:val="000A49B7"/>
    <w:rsid w:val="000B0CE9"/>
    <w:rsid w:val="000B24F1"/>
    <w:rsid w:val="000D56FE"/>
    <w:rsid w:val="000E6C84"/>
    <w:rsid w:val="00100E28"/>
    <w:rsid w:val="001511BB"/>
    <w:rsid w:val="00152A32"/>
    <w:rsid w:val="00155E09"/>
    <w:rsid w:val="00176EDC"/>
    <w:rsid w:val="0018109D"/>
    <w:rsid w:val="00194CDC"/>
    <w:rsid w:val="001B7DDF"/>
    <w:rsid w:val="001D2827"/>
    <w:rsid w:val="001D5A61"/>
    <w:rsid w:val="00206982"/>
    <w:rsid w:val="00206EBB"/>
    <w:rsid w:val="002154B3"/>
    <w:rsid w:val="00236BD8"/>
    <w:rsid w:val="00236D1F"/>
    <w:rsid w:val="00270EF0"/>
    <w:rsid w:val="002725C9"/>
    <w:rsid w:val="0028332E"/>
    <w:rsid w:val="002B123B"/>
    <w:rsid w:val="002E0478"/>
    <w:rsid w:val="00335D11"/>
    <w:rsid w:val="003448D9"/>
    <w:rsid w:val="00355F90"/>
    <w:rsid w:val="00362EAD"/>
    <w:rsid w:val="00370254"/>
    <w:rsid w:val="003B009E"/>
    <w:rsid w:val="003D4E7B"/>
    <w:rsid w:val="00412AE5"/>
    <w:rsid w:val="004310D6"/>
    <w:rsid w:val="004438A0"/>
    <w:rsid w:val="004615E0"/>
    <w:rsid w:val="00466CF0"/>
    <w:rsid w:val="00475911"/>
    <w:rsid w:val="00490A97"/>
    <w:rsid w:val="004B7798"/>
    <w:rsid w:val="004E308B"/>
    <w:rsid w:val="004F1D7C"/>
    <w:rsid w:val="004F47C1"/>
    <w:rsid w:val="005053CE"/>
    <w:rsid w:val="00521DE3"/>
    <w:rsid w:val="00531E49"/>
    <w:rsid w:val="00536407"/>
    <w:rsid w:val="00540091"/>
    <w:rsid w:val="00552415"/>
    <w:rsid w:val="00554303"/>
    <w:rsid w:val="00561EBE"/>
    <w:rsid w:val="005645DE"/>
    <w:rsid w:val="0058461C"/>
    <w:rsid w:val="00584CFB"/>
    <w:rsid w:val="00590DA6"/>
    <w:rsid w:val="0059557D"/>
    <w:rsid w:val="005C41B3"/>
    <w:rsid w:val="005D1E27"/>
    <w:rsid w:val="005D55F7"/>
    <w:rsid w:val="005E5F2E"/>
    <w:rsid w:val="005F3997"/>
    <w:rsid w:val="00600CCB"/>
    <w:rsid w:val="00625828"/>
    <w:rsid w:val="0062722A"/>
    <w:rsid w:val="00645886"/>
    <w:rsid w:val="006574F7"/>
    <w:rsid w:val="006727FF"/>
    <w:rsid w:val="00696FAC"/>
    <w:rsid w:val="006A7B64"/>
    <w:rsid w:val="006B4ABF"/>
    <w:rsid w:val="006C62AD"/>
    <w:rsid w:val="006F07BB"/>
    <w:rsid w:val="0073031E"/>
    <w:rsid w:val="00740592"/>
    <w:rsid w:val="00740BCB"/>
    <w:rsid w:val="00741FF3"/>
    <w:rsid w:val="00747CFC"/>
    <w:rsid w:val="00782165"/>
    <w:rsid w:val="0078663C"/>
    <w:rsid w:val="007A1B10"/>
    <w:rsid w:val="007B05D4"/>
    <w:rsid w:val="007C2C7E"/>
    <w:rsid w:val="007D338F"/>
    <w:rsid w:val="007D5D2D"/>
    <w:rsid w:val="0080702C"/>
    <w:rsid w:val="00816B3D"/>
    <w:rsid w:val="00841956"/>
    <w:rsid w:val="00883061"/>
    <w:rsid w:val="00891A20"/>
    <w:rsid w:val="0089456A"/>
    <w:rsid w:val="00895515"/>
    <w:rsid w:val="008A4CC8"/>
    <w:rsid w:val="008B38A0"/>
    <w:rsid w:val="009002C1"/>
    <w:rsid w:val="00905048"/>
    <w:rsid w:val="00910C5D"/>
    <w:rsid w:val="00921350"/>
    <w:rsid w:val="00926CFF"/>
    <w:rsid w:val="009309FA"/>
    <w:rsid w:val="00936E42"/>
    <w:rsid w:val="009442AF"/>
    <w:rsid w:val="00947D87"/>
    <w:rsid w:val="00967B3E"/>
    <w:rsid w:val="00983D78"/>
    <w:rsid w:val="009D1AC6"/>
    <w:rsid w:val="009F0AE8"/>
    <w:rsid w:val="009F51EA"/>
    <w:rsid w:val="00A01FC9"/>
    <w:rsid w:val="00A02F16"/>
    <w:rsid w:val="00A501B7"/>
    <w:rsid w:val="00A50377"/>
    <w:rsid w:val="00A777BE"/>
    <w:rsid w:val="00A8182F"/>
    <w:rsid w:val="00A85E13"/>
    <w:rsid w:val="00AC075E"/>
    <w:rsid w:val="00AC6B51"/>
    <w:rsid w:val="00B12726"/>
    <w:rsid w:val="00B230BA"/>
    <w:rsid w:val="00B54D8D"/>
    <w:rsid w:val="00B55D50"/>
    <w:rsid w:val="00B60573"/>
    <w:rsid w:val="00B73324"/>
    <w:rsid w:val="00B90564"/>
    <w:rsid w:val="00BA7EFF"/>
    <w:rsid w:val="00BB2AE7"/>
    <w:rsid w:val="00BB4A9E"/>
    <w:rsid w:val="00BE1358"/>
    <w:rsid w:val="00BE7DD4"/>
    <w:rsid w:val="00BF6257"/>
    <w:rsid w:val="00C10895"/>
    <w:rsid w:val="00C1397D"/>
    <w:rsid w:val="00C22520"/>
    <w:rsid w:val="00C24AA1"/>
    <w:rsid w:val="00C454DD"/>
    <w:rsid w:val="00C52FCC"/>
    <w:rsid w:val="00C655B9"/>
    <w:rsid w:val="00C67E48"/>
    <w:rsid w:val="00C73225"/>
    <w:rsid w:val="00C9734A"/>
    <w:rsid w:val="00C97C93"/>
    <w:rsid w:val="00CA73EA"/>
    <w:rsid w:val="00CB4EF4"/>
    <w:rsid w:val="00CE5047"/>
    <w:rsid w:val="00CE66FF"/>
    <w:rsid w:val="00CE78B3"/>
    <w:rsid w:val="00D30A7A"/>
    <w:rsid w:val="00D4160E"/>
    <w:rsid w:val="00D443F7"/>
    <w:rsid w:val="00D537E1"/>
    <w:rsid w:val="00D5432B"/>
    <w:rsid w:val="00D63AFD"/>
    <w:rsid w:val="00D6785F"/>
    <w:rsid w:val="00D91C10"/>
    <w:rsid w:val="00D92712"/>
    <w:rsid w:val="00DC374D"/>
    <w:rsid w:val="00DD0F6E"/>
    <w:rsid w:val="00DF2835"/>
    <w:rsid w:val="00DF5AE8"/>
    <w:rsid w:val="00E03725"/>
    <w:rsid w:val="00E16096"/>
    <w:rsid w:val="00E34A7B"/>
    <w:rsid w:val="00E55DCE"/>
    <w:rsid w:val="00E7337A"/>
    <w:rsid w:val="00EB432D"/>
    <w:rsid w:val="00EB6670"/>
    <w:rsid w:val="00EC1F21"/>
    <w:rsid w:val="00ED55C5"/>
    <w:rsid w:val="00ED682C"/>
    <w:rsid w:val="00F061CA"/>
    <w:rsid w:val="00F43A6F"/>
    <w:rsid w:val="00F50B46"/>
    <w:rsid w:val="00F533E4"/>
    <w:rsid w:val="00F536F3"/>
    <w:rsid w:val="00F54889"/>
    <w:rsid w:val="00F61F9F"/>
    <w:rsid w:val="00F64FCE"/>
    <w:rsid w:val="00F6742A"/>
    <w:rsid w:val="00F72E27"/>
    <w:rsid w:val="00FB4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E4E2"/>
  <w15:docId w15:val="{20EEE723-B966-4616-9F8E-9F8230A5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670"/>
  </w:style>
  <w:style w:type="paragraph" w:styleId="1">
    <w:name w:val="heading 1"/>
    <w:basedOn w:val="a"/>
    <w:next w:val="a"/>
    <w:link w:val="10"/>
    <w:uiPriority w:val="99"/>
    <w:qFormat/>
    <w:rsid w:val="0078663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43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2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CFF"/>
    <w:rPr>
      <w:rFonts w:ascii="Tahoma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FB40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uiPriority w:val="99"/>
    <w:locked/>
    <w:rsid w:val="00FB403A"/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4438A0"/>
    <w:pPr>
      <w:ind w:left="720"/>
      <w:contextualSpacing/>
    </w:pPr>
  </w:style>
  <w:style w:type="character" w:customStyle="1" w:styleId="FontStyle26">
    <w:name w:val="Font Style26"/>
    <w:uiPriority w:val="99"/>
    <w:rsid w:val="006C62AD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78663C"/>
    <w:rPr>
      <w:rFonts w:ascii="Calibri" w:eastAsia="Times New Roman" w:hAnsi="Calibri" w:cs="Calibri"/>
      <w:b/>
      <w:bCs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2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2124D651860675EE62565A5E1D7A63F63121F0C669A5BF64A1D9CA7D6B50A9CE2B5258FA7A371A1F19198b8IA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BDE5C-6AC4-42B3-95BB-8AAD0E3B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Лариса Неклюдова</cp:lastModifiedBy>
  <cp:revision>56</cp:revision>
  <cp:lastPrinted>2024-08-30T05:34:00Z</cp:lastPrinted>
  <dcterms:created xsi:type="dcterms:W3CDTF">2014-05-16T10:35:00Z</dcterms:created>
  <dcterms:modified xsi:type="dcterms:W3CDTF">2024-08-30T05:34:00Z</dcterms:modified>
</cp:coreProperties>
</file>